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72" w:rsidRDefault="0051547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"/>
          <w:sz w:val="22"/>
          <w:szCs w:val="20"/>
        </w:rPr>
        <w:t xml:space="preserve">              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 </w:t>
      </w:r>
      <w:r w:rsidRPr="00843AA7">
        <w:rPr>
          <w:rFonts w:ascii="StobiSerif Regular" w:hAnsi="StobiSerif Regular" w:cs="StobiSerif"/>
          <w:sz w:val="22"/>
          <w:szCs w:val="20"/>
        </w:rPr>
        <w:t xml:space="preserve"> </w:t>
      </w:r>
      <w:r>
        <w:rPr>
          <w:rFonts w:ascii="StobiSerif Regular" w:hAnsi="StobiSerif Regular" w:cs="StobiSerif Regular"/>
          <w:sz w:val="22"/>
          <w:szCs w:val="20"/>
        </w:rPr>
        <w:t>Блага Челева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со службена легитимација број 28-00</w:t>
      </w:r>
      <w:r w:rsidRPr="00843AA7">
        <w:rPr>
          <w:rFonts w:ascii="StobiSerif Regular" w:hAnsi="StobiSerif Regular" w:cs="StobiSerif Regular"/>
          <w:sz w:val="22"/>
          <w:szCs w:val="20"/>
          <w:lang w:val="ru-RU"/>
        </w:rPr>
        <w:t>0</w:t>
      </w:r>
      <w:r>
        <w:rPr>
          <w:rFonts w:ascii="StobiSerif Regular" w:hAnsi="StobiSerif Regular" w:cs="StobiSerif Regular"/>
          <w:sz w:val="22"/>
          <w:szCs w:val="20"/>
          <w:lang w:val="ru-RU"/>
        </w:rPr>
        <w:t xml:space="preserve">6 </w:t>
      </w:r>
      <w:r w:rsidRPr="00843AA7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изврши </w:t>
      </w:r>
      <w:r>
        <w:rPr>
          <w:rFonts w:ascii="StobiSerif Regular" w:hAnsi="StobiSerif Regular" w:cs="StobiSerif Regular"/>
          <w:sz w:val="22"/>
          <w:szCs w:val="20"/>
        </w:rPr>
        <w:t>вонреден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инспекциски надзор над субјектот на инспекциски надзор </w:t>
      </w:r>
      <w:r w:rsidRPr="00843AA7">
        <w:rPr>
          <w:rFonts w:ascii="StobiSerif Regular" w:hAnsi="StobiSerif Regular"/>
          <w:sz w:val="22"/>
          <w:szCs w:val="20"/>
        </w:rPr>
        <w:t>Црвен крст на Р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>С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 xml:space="preserve">Македонија Општинска организација </w:t>
      </w:r>
      <w:r>
        <w:rPr>
          <w:rFonts w:ascii="StobiSerif Regular" w:hAnsi="StobiSerif Regular"/>
          <w:sz w:val="22"/>
          <w:szCs w:val="20"/>
        </w:rPr>
        <w:t>Кавадарци</w:t>
      </w:r>
      <w:r w:rsidRPr="00843AA7">
        <w:rPr>
          <w:rFonts w:ascii="StobiSerif Regular" w:hAnsi="StobiSerif Regular"/>
          <w:sz w:val="22"/>
          <w:szCs w:val="20"/>
        </w:rPr>
        <w:t>- Давател на социјални услуги</w:t>
      </w:r>
      <w:r w:rsidRPr="00843AA7">
        <w:rPr>
          <w:rFonts w:ascii="StobiSerif Regular" w:hAnsi="StobiSerif Regular" w:cs="StobiSerif Regular"/>
          <w:sz w:val="22"/>
          <w:szCs w:val="20"/>
        </w:rPr>
        <w:t>, со седиште</w:t>
      </w:r>
      <w:r w:rsidRPr="00843AA7">
        <w:rPr>
          <w:rFonts w:ascii="StobiSerif Regular" w:hAnsi="StobiSerif Regular"/>
          <w:sz w:val="22"/>
          <w:szCs w:val="20"/>
        </w:rPr>
        <w:t xml:space="preserve"> Ул. ,,</w:t>
      </w:r>
      <w:r>
        <w:rPr>
          <w:rFonts w:ascii="StobiSerif Regular" w:hAnsi="StobiSerif Regular"/>
          <w:sz w:val="22"/>
          <w:szCs w:val="20"/>
        </w:rPr>
        <w:t>7.Септември бр.72 б, Кавадарци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застапуван од Секретарот</w:t>
      </w:r>
      <w:r w:rsidRPr="00843AA7">
        <w:rPr>
          <w:rFonts w:ascii="StobiSerif Regular" w:hAnsi="StobiSerif Regular"/>
          <w:sz w:val="28"/>
        </w:rPr>
        <w:t xml:space="preserve"> </w:t>
      </w:r>
      <w:r>
        <w:rPr>
          <w:rFonts w:ascii="StobiSerif Regular" w:hAnsi="StobiSerif Regular"/>
          <w:sz w:val="22"/>
          <w:szCs w:val="22"/>
        </w:rPr>
        <w:t>Роза Илова</w:t>
      </w:r>
      <w:r w:rsidRPr="00843AA7">
        <w:rPr>
          <w:rFonts w:ascii="StobiSerif Regular" w:hAnsi="StobiSerif Regular" w:cs="StobiSerif Regular"/>
          <w:sz w:val="18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и со Записник ИП1 број 16-</w:t>
      </w:r>
      <w:r>
        <w:rPr>
          <w:rFonts w:ascii="StobiSerif Regular" w:hAnsi="StobiSerif Regular" w:cs="StobiSerif Regular"/>
          <w:sz w:val="22"/>
          <w:szCs w:val="20"/>
        </w:rPr>
        <w:t>9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од </w:t>
      </w:r>
      <w:r>
        <w:rPr>
          <w:rFonts w:ascii="StobiSerif Regular" w:hAnsi="StobiSerif Regular" w:cs="StobiSerif Regular"/>
          <w:sz w:val="22"/>
          <w:szCs w:val="20"/>
        </w:rPr>
        <w:t>13.11</w:t>
      </w:r>
      <w:r w:rsidRPr="00843AA7">
        <w:rPr>
          <w:rFonts w:ascii="StobiSerif Regular" w:hAnsi="StobiSerif Regular" w:cs="StobiSerif Regular"/>
          <w:sz w:val="22"/>
          <w:szCs w:val="20"/>
        </w:rPr>
        <w:t>.202</w:t>
      </w:r>
      <w:r>
        <w:rPr>
          <w:rFonts w:ascii="StobiSerif Regular" w:hAnsi="StobiSerif Regular" w:cs="StobiSerif Regular"/>
          <w:sz w:val="22"/>
          <w:szCs w:val="20"/>
        </w:rPr>
        <w:t>4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година ја утврди фактичката состојба и врз основа на член 338 од Законот за социјалната заштита</w:t>
      </w:r>
      <w:r w:rsidRPr="00843AA7">
        <w:rPr>
          <w:rFonts w:ascii="StobiSerif Regular" w:hAnsi="StobiSerif Regular" w:cs="StobiSerif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(„Службен весник на Република Северна Македонија,, број 104/2019, 146/2019, 275/2019, 302/2020, 311/2020, 163/2021, 294/2021, 99/2022,  236/2022 и 65/2023)</w:t>
      </w:r>
      <w:r w:rsidRPr="00843AA7">
        <w:rPr>
          <w:rFonts w:ascii="StobiSerif Regular" w:hAnsi="StobiSerif Regular" w:cs="StobiSerif"/>
          <w:sz w:val="22"/>
          <w:szCs w:val="20"/>
        </w:rPr>
        <w:t xml:space="preserve">, </w:t>
      </w:r>
      <w:r w:rsidRPr="00843AA7">
        <w:rPr>
          <w:rFonts w:ascii="StobiSerif Regular" w:hAnsi="StobiSerif Regular" w:cs="StobiSerif Regular"/>
          <w:sz w:val="22"/>
          <w:szCs w:val="20"/>
        </w:rPr>
        <w:t>го донесе следното</w:t>
      </w:r>
      <w:r>
        <w:rPr>
          <w:rFonts w:ascii="StobiSerif Regular" w:hAnsi="StobiSerif Regular" w:cs="StobiSerif Regular"/>
          <w:sz w:val="22"/>
          <w:szCs w:val="20"/>
        </w:rPr>
        <w:t>:</w:t>
      </w:r>
    </w:p>
    <w:p w:rsidR="00515472" w:rsidRPr="00843AA7" w:rsidRDefault="0051547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bookmarkStart w:id="0" w:name="_GoBack"/>
      <w:bookmarkEnd w:id="0"/>
    </w:p>
    <w:p w:rsidR="00515472" w:rsidRPr="004C56C3" w:rsidRDefault="00515472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515472" w:rsidRDefault="00515472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515472" w:rsidRPr="004C56C3" w:rsidRDefault="00515472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</w:p>
    <w:p w:rsidR="00515472" w:rsidRPr="004C56C3" w:rsidRDefault="00515472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515472" w:rsidRDefault="00515472" w:rsidP="003226A1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3226A1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3226A1">
        <w:rPr>
          <w:rFonts w:ascii="StobiSerif Regular" w:hAnsi="StobiSerif Regular" w:cs="StobiSerif Regular"/>
          <w:sz w:val="22"/>
          <w:szCs w:val="22"/>
        </w:rPr>
        <w:t xml:space="preserve">Се наредува на Роза Илова, Секретар на </w:t>
      </w:r>
      <w:r w:rsidRPr="003226A1">
        <w:rPr>
          <w:rFonts w:ascii="StobiSerif Regular" w:hAnsi="StobiSerif Regular"/>
          <w:sz w:val="22"/>
          <w:szCs w:val="22"/>
        </w:rPr>
        <w:t>Црвен крст на Р</w:t>
      </w:r>
      <w:r w:rsidRPr="003226A1">
        <w:rPr>
          <w:rFonts w:ascii="StobiSerif Regular" w:hAnsi="StobiSerif Regular"/>
          <w:sz w:val="22"/>
          <w:szCs w:val="22"/>
          <w:lang w:val="ru-RU"/>
        </w:rPr>
        <w:t>.</w:t>
      </w:r>
      <w:r w:rsidRPr="003226A1">
        <w:rPr>
          <w:rFonts w:ascii="StobiSerif Regular" w:hAnsi="StobiSerif Regular"/>
          <w:sz w:val="22"/>
          <w:szCs w:val="22"/>
        </w:rPr>
        <w:t>С</w:t>
      </w:r>
      <w:r w:rsidRPr="003226A1">
        <w:rPr>
          <w:rFonts w:ascii="StobiSerif Regular" w:hAnsi="StobiSerif Regular"/>
          <w:sz w:val="22"/>
          <w:szCs w:val="22"/>
          <w:lang w:val="ru-RU"/>
        </w:rPr>
        <w:t>.</w:t>
      </w:r>
      <w:r w:rsidRPr="003226A1">
        <w:rPr>
          <w:rFonts w:ascii="StobiSerif Regular" w:hAnsi="StobiSerif Regular"/>
          <w:sz w:val="22"/>
          <w:szCs w:val="22"/>
        </w:rPr>
        <w:t>Македонија Општинска организација Кавадарци</w:t>
      </w:r>
      <w:r w:rsidRPr="003226A1">
        <w:rPr>
          <w:rFonts w:ascii="StobiSerif Regular" w:hAnsi="StobiSerif Regular" w:cs="StobiSerif Regular"/>
          <w:sz w:val="22"/>
          <w:szCs w:val="22"/>
        </w:rPr>
        <w:t xml:space="preserve"> (во натамошниот текст: Давателот на услугите), </w:t>
      </w:r>
      <w:r w:rsidRPr="003226A1">
        <w:rPr>
          <w:rFonts w:ascii="StobiSerif Regular" w:hAnsi="StobiSerif Regular" w:cs="Arial"/>
          <w:sz w:val="22"/>
          <w:szCs w:val="22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3226A1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 w:rsidRPr="003226A1">
        <w:rPr>
          <w:rFonts w:ascii="StobiSerif Regular" w:hAnsi="StobiSerif Regular" w:cs="Arial"/>
          <w:sz w:val="22"/>
          <w:szCs w:val="22"/>
        </w:rPr>
        <w:t>,</w:t>
      </w:r>
      <w:r w:rsidRPr="003226A1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226A1">
        <w:rPr>
          <w:rFonts w:ascii="StobiSerif Regular" w:hAnsi="StobiSerif Regular" w:cs="Arial"/>
          <w:sz w:val="22"/>
          <w:szCs w:val="22"/>
        </w:rPr>
        <w:t>да ги преземе следните мерки  во роковите и од страна на одговорното лице:</w:t>
      </w:r>
      <w:r w:rsidRPr="003226A1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515472" w:rsidRPr="003226A1" w:rsidRDefault="00515472" w:rsidP="003226A1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515472" w:rsidRPr="00F97075" w:rsidRDefault="00515472" w:rsidP="00D16D3B">
      <w:pPr>
        <w:pStyle w:val="Normal1"/>
        <w:ind w:firstLine="720"/>
        <w:jc w:val="both"/>
        <w:rPr>
          <w:rFonts w:ascii="StobiSerif Regular" w:hAnsi="StobiSerif Regular" w:cs="Arial"/>
          <w:sz w:val="22"/>
          <w:szCs w:val="22"/>
        </w:rPr>
      </w:pPr>
      <w:r w:rsidRPr="003226A1">
        <w:rPr>
          <w:rFonts w:ascii="StobiSerif Regular" w:hAnsi="StobiSerif Regular" w:cs="Arial"/>
          <w:sz w:val="22"/>
          <w:szCs w:val="22"/>
        </w:rPr>
        <w:t xml:space="preserve">1.Давателот на услугата  </w:t>
      </w:r>
      <w:r>
        <w:rPr>
          <w:rFonts w:ascii="StobiSerif Regular" w:hAnsi="StobiSerif Regular" w:cs="Arial"/>
          <w:sz w:val="22"/>
          <w:szCs w:val="22"/>
        </w:rPr>
        <w:t>секогаш по настанати промени помеѓу неговател и корисник на услугата помош и нега во домот да соработува и остварува контакти со стручниот работник од Центарот, да го извести стручниот работник од Центарот</w:t>
      </w:r>
      <w:r w:rsidRPr="003226A1">
        <w:rPr>
          <w:rFonts w:ascii="StobiSerif Regular" w:hAnsi="StobiSerif Regular" w:cs="Arial"/>
          <w:sz w:val="22"/>
          <w:szCs w:val="22"/>
        </w:rPr>
        <w:t xml:space="preserve"> за настанати</w:t>
      </w:r>
      <w:r w:rsidRPr="00B37ED7">
        <w:rPr>
          <w:rFonts w:ascii="StobiSerif Regular" w:hAnsi="StobiSerif Regular" w:cs="Arial"/>
          <w:b/>
          <w:sz w:val="22"/>
          <w:szCs w:val="22"/>
        </w:rPr>
        <w:t>те</w:t>
      </w:r>
      <w:r w:rsidRPr="003226A1">
        <w:rPr>
          <w:rFonts w:ascii="StobiSerif Regular" w:hAnsi="StobiSerif Regular" w:cs="Arial"/>
          <w:sz w:val="22"/>
          <w:szCs w:val="22"/>
        </w:rPr>
        <w:t xml:space="preserve"> промени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B37ED7">
        <w:rPr>
          <w:rFonts w:ascii="StobiSerif Regular" w:hAnsi="StobiSerif Regular" w:cs="Arial"/>
          <w:sz w:val="22"/>
          <w:szCs w:val="22"/>
        </w:rPr>
        <w:t>во давањето на услугата помош и нега во домот кај корисниците Ц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B37ED7">
        <w:rPr>
          <w:rFonts w:ascii="StobiSerif Regular" w:hAnsi="StobiSerif Regular" w:cs="Arial"/>
          <w:sz w:val="22"/>
          <w:szCs w:val="22"/>
        </w:rPr>
        <w:t xml:space="preserve"> П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B37ED7">
        <w:rPr>
          <w:rFonts w:ascii="StobiSerif Regular" w:hAnsi="StobiSerif Regular" w:cs="Arial"/>
          <w:sz w:val="22"/>
          <w:szCs w:val="22"/>
        </w:rPr>
        <w:t xml:space="preserve"> и А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B37ED7">
        <w:rPr>
          <w:rFonts w:ascii="StobiSerif Regular" w:hAnsi="StobiSerif Regular" w:cs="Arial"/>
          <w:sz w:val="22"/>
          <w:szCs w:val="22"/>
        </w:rPr>
        <w:t>П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B37ED7">
        <w:rPr>
          <w:rFonts w:ascii="StobiSerif Regular" w:hAnsi="StobiSerif Regular" w:cs="Arial"/>
          <w:sz w:val="22"/>
          <w:szCs w:val="22"/>
        </w:rPr>
        <w:t xml:space="preserve">, </w:t>
      </w:r>
      <w:r w:rsidRPr="003226A1">
        <w:rPr>
          <w:rFonts w:ascii="StobiSerif Regular" w:hAnsi="StobiSerif Regular" w:cs="Arial"/>
          <w:sz w:val="22"/>
          <w:szCs w:val="22"/>
        </w:rPr>
        <w:t xml:space="preserve">согласно </w:t>
      </w:r>
      <w:r>
        <w:rPr>
          <w:rFonts w:ascii="StobiSerif Regular" w:hAnsi="StobiSerif Regular" w:cs="Arial"/>
          <w:sz w:val="22"/>
          <w:szCs w:val="22"/>
        </w:rPr>
        <w:t>член 74 став 2 алинеа 1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F97075">
        <w:rPr>
          <w:rFonts w:ascii="StobiSerif Regular" w:hAnsi="StobiSerif Regular" w:cs="Arial"/>
          <w:sz w:val="22"/>
          <w:szCs w:val="22"/>
        </w:rPr>
        <w:t xml:space="preserve">член </w:t>
      </w:r>
      <w:r>
        <w:rPr>
          <w:rFonts w:ascii="StobiSerif Regular" w:hAnsi="StobiSerif Regular" w:cs="Arial"/>
          <w:sz w:val="22"/>
          <w:szCs w:val="22"/>
        </w:rPr>
        <w:t xml:space="preserve">75 и член 106 </w:t>
      </w:r>
      <w:r w:rsidRPr="003226A1">
        <w:rPr>
          <w:rFonts w:ascii="StobiSerif Regular" w:hAnsi="StobiSerif Regular" w:cs="Arial"/>
          <w:sz w:val="22"/>
          <w:szCs w:val="22"/>
        </w:rPr>
        <w:t xml:space="preserve">од Законот за социјалната заштита и член 26 став 1 алинеја 7 од  Правилникот за начинот и обемот на социјалните услуги, нормативите и стандардите за давање на социјалните услуги помош и нега во домот </w:t>
      </w:r>
      <w:r w:rsidRPr="00F97075">
        <w:rPr>
          <w:rFonts w:ascii="StobiSerif Regular" w:hAnsi="StobiSerif Regular" w:cs="Arial"/>
          <w:sz w:val="22"/>
          <w:szCs w:val="22"/>
        </w:rPr>
        <w:t>(,,Службен весник на РСМ,, број 268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/</w:t>
      </w:r>
      <w:r w:rsidRPr="00F97075">
        <w:rPr>
          <w:rFonts w:ascii="StobiSerif Regular" w:hAnsi="StobiSerif Regular" w:cs="Arial"/>
          <w:sz w:val="22"/>
          <w:szCs w:val="22"/>
        </w:rPr>
        <w:t>2019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 xml:space="preserve">, 198/2021 </w:t>
      </w:r>
      <w:r w:rsidRPr="00F97075">
        <w:rPr>
          <w:rFonts w:ascii="StobiSerif Regular" w:hAnsi="StobiSerif Regular" w:cs="Arial"/>
          <w:sz w:val="22"/>
          <w:szCs w:val="22"/>
        </w:rPr>
        <w:t>и 75/2023).</w:t>
      </w:r>
    </w:p>
    <w:p w:rsidR="00515472" w:rsidRDefault="00515472" w:rsidP="003226A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3226A1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Рокот за извршување на изречената инспекциска мерка изнесува </w:t>
      </w:r>
      <w:r w:rsidRPr="00E82898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6</w:t>
      </w:r>
      <w:r w:rsidRPr="003226A1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0 дена од приемот на решението </w:t>
      </w:r>
    </w:p>
    <w:p w:rsidR="00515472" w:rsidRPr="003226A1" w:rsidRDefault="00515472" w:rsidP="003226A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515472" w:rsidRPr="00947D95" w:rsidRDefault="00515472" w:rsidP="00D16D3B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3226A1">
        <w:rPr>
          <w:rFonts w:ascii="StobiSerif Regular" w:hAnsi="StobiSerif Regular"/>
          <w:sz w:val="22"/>
          <w:szCs w:val="22"/>
        </w:rPr>
        <w:t>2.</w:t>
      </w:r>
      <w:r w:rsidRPr="003226A1">
        <w:rPr>
          <w:rFonts w:ascii="StobiSerif Regular" w:hAnsi="StobiSerif Regular" w:cs="Arial"/>
          <w:sz w:val="22"/>
          <w:szCs w:val="22"/>
        </w:rPr>
        <w:t xml:space="preserve">Давателот на услугата да </w:t>
      </w:r>
      <w:r w:rsidRPr="00F97075">
        <w:rPr>
          <w:rFonts w:ascii="StobiSerif Regular" w:hAnsi="StobiSerif Regular" w:cs="Arial"/>
          <w:sz w:val="22"/>
          <w:szCs w:val="22"/>
        </w:rPr>
        <w:t>ја</w:t>
      </w:r>
      <w:r w:rsidRPr="003226A1">
        <w:rPr>
          <w:rFonts w:ascii="StobiSerif Regular" w:hAnsi="StobiSerif Regular" w:cs="Arial"/>
          <w:sz w:val="22"/>
          <w:szCs w:val="22"/>
        </w:rPr>
        <w:t xml:space="preserve"> евидентира </w:t>
      </w:r>
      <w:r w:rsidRPr="00F97075">
        <w:rPr>
          <w:rFonts w:ascii="StobiSerif Regular" w:hAnsi="StobiSerif Regular" w:cs="Arial"/>
          <w:sz w:val="22"/>
          <w:szCs w:val="22"/>
        </w:rPr>
        <w:t>поднесената</w:t>
      </w:r>
      <w:r w:rsidRPr="003226A1">
        <w:rPr>
          <w:rFonts w:ascii="StobiSerif Regular" w:hAnsi="StobiSerif Regular" w:cs="Arial"/>
          <w:sz w:val="22"/>
          <w:szCs w:val="22"/>
        </w:rPr>
        <w:t xml:space="preserve"> поплак</w:t>
      </w:r>
      <w:r>
        <w:rPr>
          <w:rFonts w:ascii="StobiSerif Regular" w:hAnsi="StobiSerif Regular" w:cs="Arial"/>
          <w:sz w:val="22"/>
          <w:szCs w:val="22"/>
        </w:rPr>
        <w:t xml:space="preserve">а </w:t>
      </w:r>
      <w:r w:rsidRPr="003226A1">
        <w:rPr>
          <w:rFonts w:ascii="StobiSerif Regular" w:hAnsi="StobiSerif Regular" w:cs="Arial"/>
          <w:sz w:val="22"/>
          <w:szCs w:val="22"/>
        </w:rPr>
        <w:t xml:space="preserve"> на корисниците на услугата </w:t>
      </w:r>
      <w:r w:rsidRPr="00947D95">
        <w:rPr>
          <w:rFonts w:ascii="StobiSerif Regular" w:hAnsi="StobiSerif Regular" w:cs="Arial"/>
          <w:sz w:val="22"/>
          <w:szCs w:val="22"/>
        </w:rPr>
        <w:t>помош и нега во домот Ц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947D95">
        <w:rPr>
          <w:rFonts w:ascii="StobiSerif Regular" w:hAnsi="StobiSerif Regular" w:cs="Arial"/>
          <w:sz w:val="22"/>
          <w:szCs w:val="22"/>
        </w:rPr>
        <w:t xml:space="preserve"> П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947D95">
        <w:rPr>
          <w:rFonts w:ascii="StobiSerif Regular" w:hAnsi="StobiSerif Regular" w:cs="Arial"/>
          <w:sz w:val="22"/>
          <w:szCs w:val="22"/>
        </w:rPr>
        <w:t xml:space="preserve"> и А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947D95">
        <w:rPr>
          <w:rFonts w:ascii="StobiSerif Regular" w:hAnsi="StobiSerif Regular" w:cs="Arial"/>
          <w:sz w:val="22"/>
          <w:szCs w:val="22"/>
        </w:rPr>
        <w:t xml:space="preserve"> П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3226A1">
        <w:rPr>
          <w:rFonts w:ascii="StobiSerif Regular" w:hAnsi="StobiSerif Regular" w:cs="Arial"/>
          <w:sz w:val="22"/>
          <w:szCs w:val="22"/>
        </w:rPr>
        <w:t xml:space="preserve">  согласно </w:t>
      </w:r>
      <w:r>
        <w:rPr>
          <w:rFonts w:ascii="StobiSerif Regular" w:hAnsi="StobiSerif Regular" w:cs="Arial"/>
          <w:sz w:val="22"/>
          <w:szCs w:val="22"/>
        </w:rPr>
        <w:t xml:space="preserve"> член 74 став 2 алинеа 1, член 75  и член 106 од </w:t>
      </w:r>
      <w:r w:rsidRPr="003226A1">
        <w:rPr>
          <w:rFonts w:ascii="StobiSerif Regular" w:hAnsi="StobiSerif Regular" w:cs="Arial"/>
          <w:sz w:val="22"/>
          <w:szCs w:val="22"/>
        </w:rPr>
        <w:t xml:space="preserve">Законот за социјалната заштита и член 30 став 2 од Правилникот за начинот и обемот на социјалните услуги, нормативите и стандардите за давање на социјалните услуги и помош и нега во домот </w:t>
      </w:r>
      <w:r w:rsidRPr="00947D95">
        <w:rPr>
          <w:rFonts w:ascii="StobiSerif Regular" w:hAnsi="StobiSerif Regular" w:cs="Arial"/>
          <w:sz w:val="22"/>
          <w:szCs w:val="22"/>
        </w:rPr>
        <w:t>(,,Службен весник на РСМ,, број 268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/</w:t>
      </w:r>
      <w:r w:rsidRPr="00947D95">
        <w:rPr>
          <w:rFonts w:ascii="StobiSerif Regular" w:hAnsi="StobiSerif Regular" w:cs="Arial"/>
          <w:sz w:val="22"/>
          <w:szCs w:val="22"/>
        </w:rPr>
        <w:t>2019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 xml:space="preserve">, 198/2021 </w:t>
      </w:r>
      <w:r w:rsidRPr="00947D95">
        <w:rPr>
          <w:rFonts w:ascii="StobiSerif Regular" w:hAnsi="StobiSerif Regular" w:cs="Arial"/>
          <w:sz w:val="22"/>
          <w:szCs w:val="22"/>
        </w:rPr>
        <w:t>и 75/2023).</w:t>
      </w:r>
    </w:p>
    <w:p w:rsidR="00515472" w:rsidRDefault="00515472" w:rsidP="003226A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3226A1">
        <w:rPr>
          <w:rFonts w:ascii="StobiSerif Regular" w:hAnsi="StobiSerif Regular" w:cs="Arial"/>
          <w:sz w:val="22"/>
          <w:szCs w:val="22"/>
        </w:rPr>
        <w:t xml:space="preserve"> </w:t>
      </w:r>
      <w:r w:rsidRPr="003226A1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Рокот за извршување на изречената инспекциска мерка изнесува </w:t>
      </w:r>
      <w:r w:rsidRPr="00E82898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6</w:t>
      </w:r>
      <w:r w:rsidRPr="003226A1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0 дена од приемот на решението </w:t>
      </w:r>
    </w:p>
    <w:p w:rsidR="00515472" w:rsidRPr="003226A1" w:rsidRDefault="00515472" w:rsidP="003226A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515472" w:rsidRPr="00947D95" w:rsidRDefault="00515472" w:rsidP="00D16D3B">
      <w:pPr>
        <w:pStyle w:val="Normal1"/>
        <w:ind w:firstLine="720"/>
        <w:jc w:val="both"/>
        <w:rPr>
          <w:rFonts w:ascii="StobiSerif Regular" w:hAnsi="StobiSerif Regular" w:cs="Arial"/>
          <w:sz w:val="22"/>
          <w:szCs w:val="22"/>
        </w:rPr>
      </w:pPr>
      <w:r w:rsidRPr="003226A1">
        <w:rPr>
          <w:rFonts w:ascii="StobiSerif Regular" w:hAnsi="StobiSerif Regular" w:cs="Arial"/>
          <w:sz w:val="22"/>
          <w:szCs w:val="22"/>
        </w:rPr>
        <w:t>3.</w:t>
      </w:r>
      <w:r w:rsidRPr="003226A1">
        <w:rPr>
          <w:rFonts w:ascii="StobiSerif Regular" w:hAnsi="StobiSerif Regular"/>
          <w:sz w:val="22"/>
          <w:szCs w:val="22"/>
          <w:lang w:val="ru-RU"/>
        </w:rPr>
        <w:t xml:space="preserve"> Давателот на услугата </w:t>
      </w:r>
      <w:r w:rsidRPr="00947D95">
        <w:rPr>
          <w:rFonts w:ascii="StobiSerif Regular" w:hAnsi="StobiSerif Regular"/>
          <w:sz w:val="22"/>
          <w:szCs w:val="22"/>
          <w:lang w:val="ru-RU"/>
        </w:rPr>
        <w:t>целосно и правилно да ја утврди фактичката состојба</w:t>
      </w:r>
      <w:r w:rsidRPr="003226A1">
        <w:rPr>
          <w:rFonts w:ascii="StobiSerif Regular" w:hAnsi="StobiSerif Regular"/>
          <w:sz w:val="22"/>
          <w:szCs w:val="22"/>
          <w:lang w:val="ru-RU"/>
        </w:rPr>
        <w:t xml:space="preserve"> по настанати</w:t>
      </w:r>
      <w:r w:rsidRPr="00947D95">
        <w:rPr>
          <w:rFonts w:ascii="StobiSerif Regular" w:hAnsi="StobiSerif Regular"/>
          <w:sz w:val="22"/>
          <w:szCs w:val="22"/>
          <w:lang w:val="ru-RU"/>
        </w:rPr>
        <w:t>те</w:t>
      </w:r>
      <w:r w:rsidRPr="003226A1">
        <w:rPr>
          <w:rFonts w:ascii="StobiSerif Regular" w:hAnsi="StobiSerif Regular"/>
          <w:sz w:val="22"/>
          <w:szCs w:val="22"/>
          <w:lang w:val="ru-RU"/>
        </w:rPr>
        <w:t xml:space="preserve"> состојби кои  </w:t>
      </w:r>
      <w:r w:rsidRPr="00947D95">
        <w:rPr>
          <w:rFonts w:ascii="StobiSerif Regular" w:hAnsi="StobiSerif Regular"/>
          <w:sz w:val="22"/>
          <w:szCs w:val="22"/>
          <w:lang w:val="ru-RU"/>
        </w:rPr>
        <w:t>влијаеле</w:t>
      </w:r>
      <w:r w:rsidRPr="003226A1">
        <w:rPr>
          <w:rFonts w:ascii="StobiSerif Regular" w:hAnsi="StobiSerif Regular"/>
          <w:sz w:val="22"/>
          <w:szCs w:val="22"/>
          <w:lang w:val="ru-RU"/>
        </w:rPr>
        <w:t xml:space="preserve"> на користењето на услугата </w:t>
      </w:r>
      <w:r w:rsidRPr="00947D95">
        <w:rPr>
          <w:rFonts w:ascii="StobiSerif Regular" w:hAnsi="StobiSerif Regular"/>
          <w:sz w:val="22"/>
          <w:szCs w:val="22"/>
          <w:lang w:val="ru-RU"/>
        </w:rPr>
        <w:t>помош и нега во домот кај корисниците Ц</w:t>
      </w:r>
      <w:r w:rsidRPr="00E82898">
        <w:rPr>
          <w:rFonts w:ascii="StobiSerif Regular" w:hAnsi="StobiSerif Regular"/>
          <w:sz w:val="22"/>
          <w:szCs w:val="22"/>
          <w:lang w:val="ru-RU"/>
        </w:rPr>
        <w:t>.</w:t>
      </w:r>
      <w:r w:rsidRPr="00947D95">
        <w:rPr>
          <w:rFonts w:ascii="StobiSerif Regular" w:hAnsi="StobiSerif Regular"/>
          <w:sz w:val="22"/>
          <w:szCs w:val="22"/>
          <w:lang w:val="ru-RU"/>
        </w:rPr>
        <w:t xml:space="preserve"> П</w:t>
      </w:r>
      <w:r w:rsidRPr="00E82898">
        <w:rPr>
          <w:rFonts w:ascii="StobiSerif Regular" w:hAnsi="StobiSerif Regular"/>
          <w:sz w:val="22"/>
          <w:szCs w:val="22"/>
          <w:lang w:val="ru-RU"/>
        </w:rPr>
        <w:t>.</w:t>
      </w:r>
      <w:r w:rsidRPr="00947D95">
        <w:rPr>
          <w:rFonts w:ascii="StobiSerif Regular" w:hAnsi="StobiSerif Regular"/>
          <w:sz w:val="22"/>
          <w:szCs w:val="22"/>
          <w:lang w:val="ru-RU"/>
        </w:rPr>
        <w:t xml:space="preserve"> и А</w:t>
      </w:r>
      <w:r w:rsidRPr="00E82898">
        <w:rPr>
          <w:rFonts w:ascii="StobiSerif Regular" w:hAnsi="StobiSerif Regular"/>
          <w:sz w:val="22"/>
          <w:szCs w:val="22"/>
          <w:lang w:val="ru-RU"/>
        </w:rPr>
        <w:t>.</w:t>
      </w:r>
      <w:r w:rsidRPr="00947D95">
        <w:rPr>
          <w:rFonts w:ascii="StobiSerif Regular" w:hAnsi="StobiSerif Regular"/>
          <w:sz w:val="22"/>
          <w:szCs w:val="22"/>
          <w:lang w:val="ru-RU"/>
        </w:rPr>
        <w:t xml:space="preserve"> П</w:t>
      </w:r>
      <w:r w:rsidRPr="00E82898">
        <w:rPr>
          <w:rFonts w:ascii="StobiSerif Regular" w:hAnsi="StobiSerif Regular"/>
          <w:sz w:val="22"/>
          <w:szCs w:val="22"/>
          <w:lang w:val="ru-RU"/>
        </w:rPr>
        <w:t>.</w:t>
      </w:r>
      <w:r w:rsidRPr="00947D95">
        <w:rPr>
          <w:rFonts w:ascii="StobiSerif Regular" w:hAnsi="StobiSerif Regular"/>
          <w:sz w:val="22"/>
          <w:szCs w:val="22"/>
          <w:lang w:val="ru-RU"/>
        </w:rPr>
        <w:t xml:space="preserve"> и </w:t>
      </w:r>
      <w:r w:rsidRPr="003226A1">
        <w:rPr>
          <w:rFonts w:ascii="StobiSerif Regular" w:hAnsi="StobiSerif Regular"/>
          <w:sz w:val="22"/>
          <w:szCs w:val="22"/>
          <w:lang w:val="ru-RU"/>
        </w:rPr>
        <w:t>на координати</w:t>
      </w:r>
      <w:r w:rsidRPr="00947D95">
        <w:rPr>
          <w:rFonts w:ascii="StobiSerif Regular" w:hAnsi="StobiSerif Regular"/>
          <w:sz w:val="22"/>
          <w:szCs w:val="22"/>
          <w:lang w:val="ru-RU"/>
        </w:rPr>
        <w:t>вен</w:t>
      </w:r>
      <w:r>
        <w:rPr>
          <w:rFonts w:ascii="StobiSerif Regular" w:hAnsi="StobiSerif Regular"/>
          <w:color w:val="FF0000"/>
          <w:sz w:val="22"/>
          <w:szCs w:val="22"/>
          <w:lang w:val="ru-RU"/>
        </w:rPr>
        <w:t xml:space="preserve"> </w:t>
      </w:r>
      <w:r w:rsidRPr="003226A1">
        <w:rPr>
          <w:rFonts w:ascii="StobiSerif Regular" w:hAnsi="StobiSerif Regular"/>
          <w:sz w:val="22"/>
          <w:szCs w:val="22"/>
          <w:lang w:val="ru-RU"/>
        </w:rPr>
        <w:t xml:space="preserve"> состано</w:t>
      </w:r>
      <w:r w:rsidRPr="00947D95">
        <w:rPr>
          <w:rFonts w:ascii="StobiSerif Regular" w:hAnsi="StobiSerif Regular"/>
          <w:sz w:val="22"/>
          <w:szCs w:val="22"/>
          <w:lang w:val="ru-RU"/>
        </w:rPr>
        <w:t>к</w:t>
      </w:r>
      <w:r>
        <w:rPr>
          <w:rFonts w:ascii="StobiSerif Regular" w:hAnsi="StobiSerif Regular"/>
          <w:sz w:val="22"/>
          <w:szCs w:val="22"/>
          <w:lang w:val="ru-RU"/>
        </w:rPr>
        <w:t xml:space="preserve">  </w:t>
      </w:r>
      <w:r w:rsidRPr="003226A1">
        <w:rPr>
          <w:rFonts w:ascii="StobiSerif Regular" w:hAnsi="StobiSerif Regular"/>
          <w:sz w:val="22"/>
          <w:szCs w:val="22"/>
          <w:lang w:val="ru-RU"/>
        </w:rPr>
        <w:t>да дискутуира за тие состојби,  и ист</w:t>
      </w:r>
      <w:r w:rsidRPr="00947D95">
        <w:rPr>
          <w:rFonts w:ascii="StobiSerif Regular" w:hAnsi="StobiSerif Regular"/>
          <w:sz w:val="22"/>
          <w:szCs w:val="22"/>
          <w:lang w:val="ru-RU"/>
        </w:rPr>
        <w:t>ото</w:t>
      </w:r>
      <w:r w:rsidRPr="003226A1">
        <w:rPr>
          <w:rFonts w:ascii="StobiSerif Regular" w:hAnsi="StobiSerif Regular"/>
          <w:sz w:val="22"/>
          <w:szCs w:val="22"/>
          <w:lang w:val="ru-RU"/>
        </w:rPr>
        <w:t xml:space="preserve"> писмено да </w:t>
      </w:r>
      <w:r w:rsidRPr="00947D95">
        <w:rPr>
          <w:rFonts w:ascii="StobiSerif Regular" w:hAnsi="StobiSerif Regular"/>
          <w:sz w:val="22"/>
          <w:szCs w:val="22"/>
          <w:lang w:val="ru-RU"/>
        </w:rPr>
        <w:t xml:space="preserve">го </w:t>
      </w:r>
      <w:r w:rsidRPr="003226A1">
        <w:rPr>
          <w:rFonts w:ascii="StobiSerif Regular" w:hAnsi="StobiSerif Regular"/>
          <w:sz w:val="22"/>
          <w:szCs w:val="22"/>
          <w:lang w:val="ru-RU"/>
        </w:rPr>
        <w:t xml:space="preserve">верификува </w:t>
      </w:r>
      <w:r w:rsidRPr="00947D95">
        <w:rPr>
          <w:rFonts w:ascii="StobiSerif Regular" w:hAnsi="StobiSerif Regular"/>
          <w:sz w:val="22"/>
          <w:szCs w:val="22"/>
          <w:lang w:val="ru-RU"/>
        </w:rPr>
        <w:t xml:space="preserve">и </w:t>
      </w:r>
      <w:r w:rsidRPr="003226A1">
        <w:rPr>
          <w:rFonts w:ascii="StobiSerif Regular" w:hAnsi="StobiSerif Regular"/>
          <w:sz w:val="22"/>
          <w:szCs w:val="22"/>
          <w:lang w:val="ru-RU"/>
        </w:rPr>
        <w:t>да обезбеди писмена изјава од негователот и корисникот на услугата</w:t>
      </w:r>
      <w:r w:rsidRPr="003226A1">
        <w:rPr>
          <w:rFonts w:ascii="StobiSerif Regular" w:hAnsi="StobiSerif Regular" w:cs="Arial"/>
          <w:sz w:val="22"/>
          <w:szCs w:val="22"/>
        </w:rPr>
        <w:t xml:space="preserve"> согласно со </w:t>
      </w:r>
      <w:r>
        <w:rPr>
          <w:rFonts w:ascii="StobiSerif Regular" w:hAnsi="StobiSerif Regular" w:cs="Arial"/>
          <w:sz w:val="22"/>
          <w:szCs w:val="22"/>
        </w:rPr>
        <w:t>74 став 2 алинеа 1 ,</w:t>
      </w:r>
      <w:r w:rsidRPr="003226A1">
        <w:rPr>
          <w:rFonts w:ascii="StobiSerif Regular" w:hAnsi="StobiSerif Regular" w:cs="Arial"/>
          <w:sz w:val="22"/>
          <w:szCs w:val="22"/>
        </w:rPr>
        <w:t xml:space="preserve"> </w:t>
      </w:r>
      <w:r w:rsidRPr="00947D95">
        <w:rPr>
          <w:rFonts w:ascii="StobiSerif Regular" w:hAnsi="StobiSerif Regular" w:cs="Arial"/>
          <w:sz w:val="22"/>
          <w:szCs w:val="22"/>
        </w:rPr>
        <w:t xml:space="preserve">член </w:t>
      </w:r>
      <w:r>
        <w:rPr>
          <w:rFonts w:ascii="StobiSerif Regular" w:hAnsi="StobiSerif Regular" w:cs="Arial"/>
          <w:sz w:val="22"/>
          <w:szCs w:val="22"/>
        </w:rPr>
        <w:t xml:space="preserve"> 75 и член 106 </w:t>
      </w:r>
      <w:r w:rsidRPr="003226A1">
        <w:rPr>
          <w:rFonts w:ascii="StobiSerif Regular" w:hAnsi="StobiSerif Regular" w:cs="Arial"/>
          <w:sz w:val="22"/>
          <w:szCs w:val="22"/>
        </w:rPr>
        <w:t xml:space="preserve"> од Законот за социјалната заштита и член 26 став 1 алинеа 9 од Правилникот за начинот и обемот на социјалните услуги, нормативите и стандардите за давање на социјалните услуги и помош и нега во домот </w:t>
      </w:r>
      <w:r w:rsidRPr="00947D95">
        <w:rPr>
          <w:rFonts w:ascii="StobiSerif Regular" w:hAnsi="StobiSerif Regular" w:cs="Arial"/>
          <w:sz w:val="22"/>
          <w:szCs w:val="22"/>
        </w:rPr>
        <w:t>(,,Службен весник на РСМ,, број 268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/</w:t>
      </w:r>
      <w:r w:rsidRPr="00947D95">
        <w:rPr>
          <w:rFonts w:ascii="StobiSerif Regular" w:hAnsi="StobiSerif Regular" w:cs="Arial"/>
          <w:sz w:val="22"/>
          <w:szCs w:val="22"/>
        </w:rPr>
        <w:t>2019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 xml:space="preserve">, 198/2021 </w:t>
      </w:r>
      <w:r w:rsidRPr="00947D95">
        <w:rPr>
          <w:rFonts w:ascii="StobiSerif Regular" w:hAnsi="StobiSerif Regular" w:cs="Arial"/>
          <w:sz w:val="22"/>
          <w:szCs w:val="22"/>
        </w:rPr>
        <w:t>и 75/2023).</w:t>
      </w:r>
    </w:p>
    <w:p w:rsidR="00515472" w:rsidRDefault="00515472" w:rsidP="003226A1">
      <w:pPr>
        <w:pStyle w:val="Normal1"/>
        <w:ind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3226A1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Рокот за извршување на изречената инспекциска мерка изнесува </w:t>
      </w:r>
      <w:r w:rsidRPr="00E82898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6</w:t>
      </w:r>
      <w:r w:rsidRPr="003226A1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0 дена од приемот на решението </w:t>
      </w:r>
    </w:p>
    <w:p w:rsidR="00515472" w:rsidRPr="003226A1" w:rsidRDefault="00515472" w:rsidP="003226A1">
      <w:pPr>
        <w:pStyle w:val="Normal1"/>
        <w:ind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515472" w:rsidRPr="001D4182" w:rsidRDefault="00515472" w:rsidP="00D16D3B">
      <w:pPr>
        <w:pStyle w:val="Normal1"/>
        <w:ind w:firstLine="720"/>
        <w:jc w:val="both"/>
        <w:rPr>
          <w:rFonts w:ascii="StobiSerif Regular" w:hAnsi="StobiSerif Regular" w:cs="Arial"/>
          <w:sz w:val="22"/>
          <w:szCs w:val="22"/>
        </w:rPr>
      </w:pPr>
      <w:r w:rsidRPr="003226A1">
        <w:rPr>
          <w:rFonts w:ascii="StobiSerif Regular" w:hAnsi="StobiSerif Regular" w:cs="Arial"/>
          <w:sz w:val="22"/>
          <w:szCs w:val="22"/>
        </w:rPr>
        <w:t xml:space="preserve">4.Координаторот </w:t>
      </w:r>
      <w:r w:rsidRPr="001D4182">
        <w:rPr>
          <w:rFonts w:ascii="StobiSerif Regular" w:hAnsi="StobiSerif Regular" w:cs="Arial"/>
          <w:sz w:val="22"/>
          <w:szCs w:val="22"/>
        </w:rPr>
        <w:t>во</w:t>
      </w:r>
      <w:r w:rsidRPr="003226A1">
        <w:rPr>
          <w:rFonts w:ascii="StobiSerif Regular" w:hAnsi="StobiSerif Regular" w:cs="Arial"/>
          <w:sz w:val="22"/>
          <w:szCs w:val="22"/>
        </w:rPr>
        <w:t xml:space="preserve"> подготвените месечни извештаи за активностите </w:t>
      </w:r>
      <w:r w:rsidRPr="001D4182">
        <w:rPr>
          <w:rFonts w:ascii="StobiSerif Regular" w:hAnsi="StobiSerif Regular" w:cs="Arial"/>
          <w:sz w:val="22"/>
          <w:szCs w:val="22"/>
        </w:rPr>
        <w:t xml:space="preserve">поврзани </w:t>
      </w:r>
      <w:r w:rsidRPr="003226A1">
        <w:rPr>
          <w:rFonts w:ascii="StobiSerif Regular" w:hAnsi="StobiSerif Regular" w:cs="Arial"/>
          <w:sz w:val="22"/>
          <w:szCs w:val="22"/>
        </w:rPr>
        <w:t xml:space="preserve">со давањето на услугата кои ги доставува до Центарот да го прикажува бројот на часови со време на започнување и завршување и видот на активноста </w:t>
      </w:r>
      <w:r w:rsidRPr="001D4182">
        <w:rPr>
          <w:rFonts w:ascii="StobiSerif Regular" w:hAnsi="StobiSerif Regular" w:cs="Arial"/>
          <w:sz w:val="22"/>
          <w:szCs w:val="22"/>
        </w:rPr>
        <w:t xml:space="preserve">за која помош е дадена </w:t>
      </w:r>
      <w:r w:rsidRPr="003226A1">
        <w:rPr>
          <w:rFonts w:ascii="StobiSerif Regular" w:hAnsi="StobiSerif Regular" w:cs="Arial"/>
          <w:sz w:val="22"/>
          <w:szCs w:val="22"/>
        </w:rPr>
        <w:t>од страна на негователот за да може стручниот работник од Центарот да има целосен увид за квантитетот и квалитетот на услугата согласно</w:t>
      </w:r>
      <w:r>
        <w:rPr>
          <w:rFonts w:ascii="StobiSerif Regular" w:hAnsi="StobiSerif Regular" w:cs="Arial"/>
          <w:sz w:val="22"/>
          <w:szCs w:val="22"/>
        </w:rPr>
        <w:t xml:space="preserve"> 74 став 2 алинеа 1 и член 75</w:t>
      </w:r>
      <w:r w:rsidRPr="003226A1">
        <w:rPr>
          <w:rFonts w:ascii="StobiSerif Regular" w:hAnsi="StobiSerif Regular" w:cs="Arial"/>
          <w:sz w:val="22"/>
          <w:szCs w:val="22"/>
        </w:rPr>
        <w:t xml:space="preserve">  од Законот за социјалната заштита член 26 став 1  алинеја 11 од Правилникот за начинот и обемот на социјалните услуги, нормативите и стандардите за давање на социјалните услуги и помош и нега во домот </w:t>
      </w:r>
      <w:r w:rsidRPr="001D4182">
        <w:rPr>
          <w:rFonts w:ascii="StobiSerif Regular" w:hAnsi="StobiSerif Regular" w:cs="Arial"/>
          <w:sz w:val="22"/>
          <w:szCs w:val="22"/>
        </w:rPr>
        <w:t>(,,Службен весник на РСМ,, број 268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>/</w:t>
      </w:r>
      <w:r w:rsidRPr="001D4182">
        <w:rPr>
          <w:rFonts w:ascii="StobiSerif Regular" w:hAnsi="StobiSerif Regular" w:cs="Arial"/>
          <w:sz w:val="22"/>
          <w:szCs w:val="22"/>
        </w:rPr>
        <w:t>2019</w:t>
      </w:r>
      <w:r w:rsidRPr="00E82898">
        <w:rPr>
          <w:rFonts w:ascii="StobiSerif Regular" w:hAnsi="StobiSerif Regular" w:cs="Arial"/>
          <w:sz w:val="22"/>
          <w:szCs w:val="22"/>
          <w:lang w:val="ru-RU"/>
        </w:rPr>
        <w:t xml:space="preserve">, 198/2021 </w:t>
      </w:r>
      <w:r w:rsidRPr="001D4182">
        <w:rPr>
          <w:rFonts w:ascii="StobiSerif Regular" w:hAnsi="StobiSerif Regular" w:cs="Arial"/>
          <w:sz w:val="22"/>
          <w:szCs w:val="22"/>
        </w:rPr>
        <w:t>и 75/2023).</w:t>
      </w:r>
    </w:p>
    <w:p w:rsidR="00515472" w:rsidRDefault="00515472" w:rsidP="003226A1">
      <w:pPr>
        <w:pStyle w:val="Normal1"/>
        <w:ind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3226A1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Рокот за извршување на изречената инспекциска мерка изнесува </w:t>
      </w:r>
      <w:r w:rsidRPr="00E82898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6</w:t>
      </w:r>
      <w:r w:rsidRPr="003226A1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0 дена од приемот на решението </w:t>
      </w:r>
    </w:p>
    <w:p w:rsidR="00515472" w:rsidRPr="003226A1" w:rsidRDefault="00515472" w:rsidP="003226A1">
      <w:pPr>
        <w:pStyle w:val="Normal1"/>
        <w:ind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515472" w:rsidRPr="003226A1" w:rsidRDefault="00515472" w:rsidP="003226A1">
      <w:pPr>
        <w:pStyle w:val="ObrText1"/>
        <w:tabs>
          <w:tab w:val="clear" w:pos="643"/>
          <w:tab w:val="left" w:pos="720"/>
        </w:tabs>
        <w:spacing w:before="0" w:after="0"/>
        <w:ind w:left="0" w:firstLine="0"/>
        <w:rPr>
          <w:rFonts w:ascii="StobiSerif Regular" w:hAnsi="StobiSerif Regular"/>
          <w:sz w:val="22"/>
        </w:rPr>
      </w:pPr>
      <w:r w:rsidRPr="00E82898">
        <w:rPr>
          <w:rFonts w:ascii="StobiSerif Regular" w:hAnsi="StobiSerif Regular" w:cs="StobiSerif Regular"/>
          <w:sz w:val="22"/>
          <w:lang w:val="ru-RU"/>
        </w:rPr>
        <w:tab/>
      </w:r>
      <w:r>
        <w:rPr>
          <w:rFonts w:ascii="StobiSerif Regular" w:hAnsi="StobiSerif Regular" w:cs="StobiSerif Regular"/>
          <w:sz w:val="22"/>
        </w:rPr>
        <w:t>5.</w:t>
      </w:r>
      <w:r w:rsidRPr="003226A1">
        <w:rPr>
          <w:rFonts w:ascii="StobiSerif Regular" w:hAnsi="StobiSerif Regular" w:cs="StobiSerif Regular"/>
          <w:sz w:val="22"/>
        </w:rPr>
        <w:t xml:space="preserve">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3226A1">
        <w:rPr>
          <w:rFonts w:ascii="StobiSerif Regular" w:hAnsi="StobiSerif Regular" w:cs="StobiSerif Regular"/>
          <w:b/>
          <w:sz w:val="22"/>
        </w:rPr>
        <w:t>во рок од три дена</w:t>
      </w:r>
      <w:r w:rsidRPr="003226A1">
        <w:rPr>
          <w:rFonts w:ascii="StobiSerif Regular" w:hAnsi="StobiSerif Regular" w:cs="StobiSerif Regular"/>
          <w:sz w:val="22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515472" w:rsidRPr="00843AA7" w:rsidRDefault="00515472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515472" w:rsidRPr="00843AA7" w:rsidRDefault="00515472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515472" w:rsidRPr="004C56C3" w:rsidRDefault="00515472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0"/>
          <w:szCs w:val="20"/>
        </w:rPr>
      </w:pPr>
      <w:r w:rsidRPr="004C56C3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</w:t>
      </w:r>
    </w:p>
    <w:p w:rsidR="00515472" w:rsidRDefault="00515472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</w:p>
    <w:p w:rsidR="00515472" w:rsidRPr="00843AA7" w:rsidRDefault="00515472" w:rsidP="00556123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:rsidR="00515472" w:rsidRDefault="00515472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</w:p>
    <w:p w:rsidR="00515472" w:rsidRPr="00641F18" w:rsidRDefault="00515472" w:rsidP="00641F18">
      <w:pPr>
        <w:pStyle w:val="ObrListBr1"/>
        <w:numPr>
          <w:ilvl w:val="0"/>
          <w:numId w:val="0"/>
        </w:numPr>
        <w:tabs>
          <w:tab w:val="left" w:pos="0"/>
        </w:tabs>
        <w:rPr>
          <w:rFonts w:ascii="StobiSerif Regular" w:hAnsi="StobiSerif Regular"/>
          <w:sz w:val="22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</w:t>
      </w:r>
      <w:r>
        <w:rPr>
          <w:rFonts w:ascii="StobiSerif Regular" w:hAnsi="StobiSerif Regular" w:cs="StobiSerif Regular"/>
          <w:sz w:val="22"/>
          <w:szCs w:val="20"/>
        </w:rPr>
        <w:t>Блага Челева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со службена легитимација број 28-000</w:t>
      </w:r>
      <w:r>
        <w:rPr>
          <w:rFonts w:ascii="StobiSerif Regular" w:hAnsi="StobiSerif Regular" w:cs="StobiSerif Regular"/>
          <w:sz w:val="22"/>
          <w:szCs w:val="20"/>
        </w:rPr>
        <w:t xml:space="preserve">6 </w:t>
      </w:r>
      <w:r>
        <w:rPr>
          <w:rFonts w:ascii="StobiSerif Regular" w:hAnsi="StobiSerif Regular" w:cs="Arial"/>
          <w:sz w:val="22"/>
        </w:rPr>
        <w:t>по поднесена иницијатива број ИП1 16-9 од11.11.2024 година од  В</w:t>
      </w:r>
      <w:r w:rsidRPr="00E82898">
        <w:rPr>
          <w:rFonts w:ascii="StobiSerif Regular" w:hAnsi="StobiSerif Regular" w:cs="Arial"/>
          <w:sz w:val="22"/>
          <w:lang w:val="ru-RU"/>
        </w:rPr>
        <w:t>.</w:t>
      </w:r>
      <w:r>
        <w:rPr>
          <w:rFonts w:ascii="StobiSerif Regular" w:hAnsi="StobiSerif Regular" w:cs="Arial"/>
          <w:sz w:val="22"/>
        </w:rPr>
        <w:t xml:space="preserve"> Г</w:t>
      </w:r>
      <w:r w:rsidRPr="00E82898">
        <w:rPr>
          <w:rFonts w:ascii="StobiSerif Regular" w:hAnsi="StobiSerif Regular" w:cs="Arial"/>
          <w:sz w:val="22"/>
          <w:lang w:val="ru-RU"/>
        </w:rPr>
        <w:t>.</w:t>
      </w:r>
      <w:r>
        <w:rPr>
          <w:rFonts w:ascii="StobiSerif Regular" w:hAnsi="StobiSerif Regular" w:cs="Arial"/>
          <w:sz w:val="22"/>
        </w:rPr>
        <w:t xml:space="preserve"> од Кавадарци со стан на ул.Гоце Делчев број 13, ангажирана  како неговател од страна на Црвен Крст на РСМ општинска организација Кавадарци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изврши </w:t>
      </w:r>
      <w:r>
        <w:rPr>
          <w:rFonts w:ascii="StobiSerif Regular" w:hAnsi="StobiSerif Regular" w:cs="StobiSerif Regular"/>
          <w:sz w:val="22"/>
          <w:szCs w:val="20"/>
        </w:rPr>
        <w:t>вонреден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инспекциски надзор над субјектот на инспекциски надзор </w:t>
      </w:r>
      <w:r w:rsidRPr="00843AA7">
        <w:rPr>
          <w:rFonts w:ascii="StobiSerif Regular" w:hAnsi="StobiSerif Regular"/>
          <w:sz w:val="22"/>
          <w:szCs w:val="20"/>
        </w:rPr>
        <w:t>Црвен крст на Р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>С</w:t>
      </w:r>
      <w:r w:rsidRPr="00843AA7">
        <w:rPr>
          <w:rFonts w:ascii="StobiSerif Regular" w:hAnsi="StobiSerif Regular"/>
          <w:sz w:val="22"/>
          <w:szCs w:val="20"/>
          <w:lang w:val="ru-RU"/>
        </w:rPr>
        <w:t>.</w:t>
      </w:r>
      <w:r w:rsidRPr="00843AA7">
        <w:rPr>
          <w:rFonts w:ascii="StobiSerif Regular" w:hAnsi="StobiSerif Regular"/>
          <w:sz w:val="22"/>
          <w:szCs w:val="20"/>
        </w:rPr>
        <w:t xml:space="preserve">Македонија Општинска организација </w:t>
      </w:r>
      <w:r>
        <w:rPr>
          <w:rFonts w:ascii="StobiSerif Regular" w:hAnsi="StobiSerif Regular"/>
          <w:sz w:val="22"/>
          <w:szCs w:val="20"/>
        </w:rPr>
        <w:t>Кавадарци</w:t>
      </w:r>
      <w:r w:rsidRPr="00843AA7">
        <w:rPr>
          <w:rFonts w:ascii="StobiSerif Regular" w:hAnsi="StobiSerif Regular" w:cs="StobiSerif Regular"/>
          <w:sz w:val="22"/>
          <w:szCs w:val="20"/>
        </w:rPr>
        <w:t>, со седиште на седиште</w:t>
      </w:r>
      <w:r w:rsidRPr="00843AA7">
        <w:rPr>
          <w:rFonts w:ascii="StobiSerif Regular" w:hAnsi="StobiSerif Regular"/>
          <w:sz w:val="22"/>
          <w:szCs w:val="20"/>
        </w:rPr>
        <w:t xml:space="preserve"> Ул.,,</w:t>
      </w:r>
      <w:r>
        <w:rPr>
          <w:rFonts w:ascii="StobiSerif Regular" w:hAnsi="StobiSerif Regular"/>
          <w:sz w:val="22"/>
          <w:szCs w:val="20"/>
        </w:rPr>
        <w:t>7.Септември,, број 72б</w:t>
      </w:r>
      <w:r w:rsidRPr="00843AA7">
        <w:rPr>
          <w:rFonts w:ascii="StobiSerif Regular" w:hAnsi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застапуван од Секретарот</w:t>
      </w:r>
      <w:r w:rsidRPr="00843AA7">
        <w:rPr>
          <w:rFonts w:ascii="StobiSerif Regular" w:hAnsi="StobiSerif Regular"/>
          <w:sz w:val="28"/>
        </w:rPr>
        <w:t xml:space="preserve"> </w:t>
      </w:r>
      <w:r>
        <w:rPr>
          <w:rFonts w:ascii="StobiSerif Regular" w:hAnsi="StobiSerif Regular"/>
          <w:sz w:val="22"/>
        </w:rPr>
        <w:t>Роза Илова.</w:t>
      </w:r>
    </w:p>
    <w:p w:rsidR="00515472" w:rsidRDefault="00515472" w:rsidP="00AC0D28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>За констатираните недостатоци и неправилности во постапувањето на давателот на социјални услуги во постапката за давање услуга помош и нега во домот составен е записник број ИП1 16-9 од 13.11.2024 година.</w:t>
      </w:r>
    </w:p>
    <w:p w:rsidR="00515472" w:rsidRPr="00641F18" w:rsidRDefault="00515472" w:rsidP="00AC0D28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</w:p>
    <w:p w:rsidR="00515472" w:rsidRDefault="00515472" w:rsidP="00AC5514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82898">
        <w:rPr>
          <w:rFonts w:ascii="StobiSerif Regular" w:hAnsi="StobiSerif Regular" w:cs="StobiSerif Regular"/>
          <w:sz w:val="22"/>
          <w:szCs w:val="20"/>
          <w:lang w:val="ru-RU"/>
        </w:rPr>
        <w:t xml:space="preserve">             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</w:t>
      </w:r>
      <w:r>
        <w:rPr>
          <w:rFonts w:ascii="StobiSerif Regular" w:hAnsi="StobiSerif Regular" w:cs="StobiSerif Regular"/>
          <w:sz w:val="22"/>
          <w:szCs w:val="20"/>
        </w:rPr>
        <w:t>во диспозитивот на ова решение.</w:t>
      </w:r>
    </w:p>
    <w:p w:rsidR="00515472" w:rsidRDefault="00515472" w:rsidP="0055612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</w:p>
    <w:p w:rsidR="00515472" w:rsidRDefault="00515472" w:rsidP="0055612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:rsidR="00515472" w:rsidRPr="00843AA7" w:rsidRDefault="00515472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</w:p>
    <w:p w:rsidR="00515472" w:rsidRDefault="00515472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>
        <w:rPr>
          <w:rFonts w:ascii="StobiSerif Regular" w:hAnsi="StobiSerif Regular" w:cs="StobiSerif Regular"/>
          <w:b/>
          <w:sz w:val="22"/>
          <w:szCs w:val="20"/>
        </w:rPr>
        <w:tab/>
      </w: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Правна поука: </w:t>
      </w:r>
      <w:r w:rsidRPr="00843AA7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515472" w:rsidRPr="00556123" w:rsidRDefault="00515472" w:rsidP="00786FD3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515472" w:rsidRDefault="0051547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:rsidR="00515472" w:rsidRPr="00843AA7" w:rsidRDefault="0051547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</w:p>
    <w:p w:rsidR="00515472" w:rsidRPr="00843AA7" w:rsidRDefault="0051547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>
        <w:rPr>
          <w:rFonts w:ascii="StobiSerif Regular" w:hAnsi="StobiSerif Regular" w:cs="StobiSerif Regular"/>
          <w:sz w:val="22"/>
          <w:szCs w:val="20"/>
        </w:rPr>
        <w:t>9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од </w:t>
      </w:r>
      <w:r>
        <w:rPr>
          <w:rFonts w:ascii="StobiSerif Regular" w:hAnsi="StobiSerif Regular" w:cs="StobiSerif Regular"/>
          <w:sz w:val="22"/>
          <w:szCs w:val="20"/>
        </w:rPr>
        <w:t>19.11.2024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година. </w:t>
      </w:r>
    </w:p>
    <w:p w:rsidR="00515472" w:rsidRPr="00843AA7" w:rsidRDefault="0051547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:rsidR="00515472" w:rsidRDefault="0051547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</w:t>
      </w:r>
    </w:p>
    <w:p w:rsidR="00515472" w:rsidRDefault="0051547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Инспектор за социјална заштита</w:t>
      </w:r>
    </w:p>
    <w:p w:rsidR="00515472" w:rsidRPr="00F11892" w:rsidRDefault="00515472" w:rsidP="00F1189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        </w:t>
      </w:r>
      <w:r w:rsidRPr="00F11892">
        <w:rPr>
          <w:rFonts w:ascii="StobiSerif Regular" w:hAnsi="StobiSerif Regular" w:cs="StobiSerif Regular"/>
          <w:sz w:val="22"/>
          <w:szCs w:val="20"/>
        </w:rPr>
        <w:t>Блага Челева</w:t>
      </w:r>
      <w:r>
        <w:rPr>
          <w:rFonts w:ascii="StobiSerif Regular" w:hAnsi="StobiSerif Regular" w:cs="StobiSerif Regular"/>
          <w:sz w:val="22"/>
          <w:szCs w:val="20"/>
        </w:rPr>
        <w:t xml:space="preserve">                         </w:t>
      </w: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0"/>
        </w:rPr>
        <w:t xml:space="preserve">                                                                     </w:t>
      </w:r>
    </w:p>
    <w:p w:rsidR="00515472" w:rsidRPr="00843AA7" w:rsidRDefault="00515472" w:rsidP="00F11892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F11892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0"/>
        </w:rPr>
        <w:t xml:space="preserve">                    </w:t>
      </w: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                     </w:t>
      </w:r>
    </w:p>
    <w:p w:rsidR="00515472" w:rsidRPr="00843AA7" w:rsidRDefault="0051547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</w:p>
    <w:p w:rsidR="00515472" w:rsidRPr="00843AA7" w:rsidRDefault="00515472" w:rsidP="005361D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</w:t>
      </w:r>
    </w:p>
    <w:p w:rsidR="00515472" w:rsidRPr="00843AA7" w:rsidRDefault="00515472" w:rsidP="005361DF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       </w:t>
      </w:r>
    </w:p>
    <w:p w:rsidR="00515472" w:rsidRPr="004C56C3" w:rsidRDefault="00515472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515472" w:rsidRPr="004C56C3" w:rsidRDefault="00515472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515472" w:rsidRPr="004C56C3" w:rsidSect="007B3028">
      <w:footerReference w:type="default" r:id="rId7"/>
      <w:pgSz w:w="11906" w:h="16838"/>
      <w:pgMar w:top="1260" w:right="1106" w:bottom="126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72" w:rsidRDefault="00515472" w:rsidP="00C70573">
      <w:r>
        <w:separator/>
      </w:r>
    </w:p>
  </w:endnote>
  <w:endnote w:type="continuationSeparator" w:id="0">
    <w:p w:rsidR="00515472" w:rsidRDefault="00515472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72" w:rsidRDefault="00515472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<v:stroke startarrowwidth="narrow" startarrowlength="short" endarrowwidth="narrow" endarrowlength="short" joinstyle="round"/>
          <v:path arrowok="t"/>
          <v:textbox style="mso-next-textbox:#Rectangle 1" inset="0,3pt,0,3pt">
            <w:txbxContent>
              <w:p w:rsidR="00515472" w:rsidRDefault="00515472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72" w:rsidRDefault="00515472" w:rsidP="00C70573">
      <w:r>
        <w:separator/>
      </w:r>
    </w:p>
  </w:footnote>
  <w:footnote w:type="continuationSeparator" w:id="0">
    <w:p w:rsidR="00515472" w:rsidRDefault="00515472" w:rsidP="00C70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6E3"/>
    <w:multiLevelType w:val="hybridMultilevel"/>
    <w:tmpl w:val="4322DF76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F80462"/>
    <w:multiLevelType w:val="hybridMultilevel"/>
    <w:tmpl w:val="EF9AA95E"/>
    <w:lvl w:ilvl="0" w:tplc="D94E2856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">
    <w:nsid w:val="333A075D"/>
    <w:multiLevelType w:val="hybridMultilevel"/>
    <w:tmpl w:val="3EC20B6C"/>
    <w:lvl w:ilvl="0" w:tplc="828E0FB0">
      <w:start w:val="1"/>
      <w:numFmt w:val="decimal"/>
      <w:lvlText w:val="%1."/>
      <w:lvlJc w:val="left"/>
      <w:pPr>
        <w:ind w:left="540" w:hanging="360"/>
      </w:pPr>
      <w:rPr>
        <w:rFonts w:ascii="StobiSerif Regular" w:hAnsi="StobiSerif Regular" w:cs="Times New Roman" w:hint="default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50513"/>
    <w:rsid w:val="00060A93"/>
    <w:rsid w:val="000631C0"/>
    <w:rsid w:val="00064956"/>
    <w:rsid w:val="00076FE3"/>
    <w:rsid w:val="00083C89"/>
    <w:rsid w:val="00087A96"/>
    <w:rsid w:val="00090515"/>
    <w:rsid w:val="0009348F"/>
    <w:rsid w:val="000A173D"/>
    <w:rsid w:val="000B2A60"/>
    <w:rsid w:val="000E3BF6"/>
    <w:rsid w:val="000E3FA4"/>
    <w:rsid w:val="000F091E"/>
    <w:rsid w:val="000F2F30"/>
    <w:rsid w:val="00120A9E"/>
    <w:rsid w:val="00132ED4"/>
    <w:rsid w:val="001449B2"/>
    <w:rsid w:val="0015303C"/>
    <w:rsid w:val="0016214D"/>
    <w:rsid w:val="0017125B"/>
    <w:rsid w:val="00173505"/>
    <w:rsid w:val="00185831"/>
    <w:rsid w:val="0019180B"/>
    <w:rsid w:val="00193B35"/>
    <w:rsid w:val="001A2A97"/>
    <w:rsid w:val="001B079E"/>
    <w:rsid w:val="001B0A6E"/>
    <w:rsid w:val="001C65BD"/>
    <w:rsid w:val="001D2843"/>
    <w:rsid w:val="001D4182"/>
    <w:rsid w:val="001F2466"/>
    <w:rsid w:val="001F4739"/>
    <w:rsid w:val="00201F4A"/>
    <w:rsid w:val="00203541"/>
    <w:rsid w:val="00205E12"/>
    <w:rsid w:val="0023530A"/>
    <w:rsid w:val="002367BD"/>
    <w:rsid w:val="00236C17"/>
    <w:rsid w:val="00245B0B"/>
    <w:rsid w:val="002476EB"/>
    <w:rsid w:val="002504B5"/>
    <w:rsid w:val="00256017"/>
    <w:rsid w:val="002675C0"/>
    <w:rsid w:val="00284043"/>
    <w:rsid w:val="002869EF"/>
    <w:rsid w:val="002A577C"/>
    <w:rsid w:val="002A5A30"/>
    <w:rsid w:val="002E5290"/>
    <w:rsid w:val="002F2068"/>
    <w:rsid w:val="002F2BD7"/>
    <w:rsid w:val="002F6B95"/>
    <w:rsid w:val="00304D93"/>
    <w:rsid w:val="00307BA3"/>
    <w:rsid w:val="003226A1"/>
    <w:rsid w:val="00330A17"/>
    <w:rsid w:val="00331E28"/>
    <w:rsid w:val="00333B12"/>
    <w:rsid w:val="003354AA"/>
    <w:rsid w:val="0034106D"/>
    <w:rsid w:val="003436BC"/>
    <w:rsid w:val="00351761"/>
    <w:rsid w:val="00360D16"/>
    <w:rsid w:val="0036297E"/>
    <w:rsid w:val="0038075F"/>
    <w:rsid w:val="003954B3"/>
    <w:rsid w:val="003C43BB"/>
    <w:rsid w:val="003C4ECB"/>
    <w:rsid w:val="003D10D6"/>
    <w:rsid w:val="003E03E7"/>
    <w:rsid w:val="003E27BD"/>
    <w:rsid w:val="003E7823"/>
    <w:rsid w:val="003F12D2"/>
    <w:rsid w:val="003F745A"/>
    <w:rsid w:val="004012C3"/>
    <w:rsid w:val="0040427C"/>
    <w:rsid w:val="0040434E"/>
    <w:rsid w:val="004129E8"/>
    <w:rsid w:val="0041466C"/>
    <w:rsid w:val="00423E98"/>
    <w:rsid w:val="0042523E"/>
    <w:rsid w:val="004319E8"/>
    <w:rsid w:val="0044264C"/>
    <w:rsid w:val="00446807"/>
    <w:rsid w:val="0046379F"/>
    <w:rsid w:val="00481B81"/>
    <w:rsid w:val="00484452"/>
    <w:rsid w:val="00484D02"/>
    <w:rsid w:val="00494366"/>
    <w:rsid w:val="004A72A7"/>
    <w:rsid w:val="004A74CD"/>
    <w:rsid w:val="004B11D2"/>
    <w:rsid w:val="004B351D"/>
    <w:rsid w:val="004B3F93"/>
    <w:rsid w:val="004B5ECF"/>
    <w:rsid w:val="004C56C3"/>
    <w:rsid w:val="004C7790"/>
    <w:rsid w:val="004E1CA5"/>
    <w:rsid w:val="00500FB6"/>
    <w:rsid w:val="00514D53"/>
    <w:rsid w:val="0051529E"/>
    <w:rsid w:val="00515472"/>
    <w:rsid w:val="00526A13"/>
    <w:rsid w:val="005315DF"/>
    <w:rsid w:val="005361DF"/>
    <w:rsid w:val="00543098"/>
    <w:rsid w:val="005472BB"/>
    <w:rsid w:val="00555D76"/>
    <w:rsid w:val="00556123"/>
    <w:rsid w:val="00585576"/>
    <w:rsid w:val="005857F2"/>
    <w:rsid w:val="005A0434"/>
    <w:rsid w:val="005B5DE7"/>
    <w:rsid w:val="005C17F0"/>
    <w:rsid w:val="005C587B"/>
    <w:rsid w:val="005D15FE"/>
    <w:rsid w:val="005D17D5"/>
    <w:rsid w:val="005D55A8"/>
    <w:rsid w:val="005D611B"/>
    <w:rsid w:val="005E083B"/>
    <w:rsid w:val="005F16CE"/>
    <w:rsid w:val="0060308E"/>
    <w:rsid w:val="00604762"/>
    <w:rsid w:val="006212F7"/>
    <w:rsid w:val="00622888"/>
    <w:rsid w:val="00641B93"/>
    <w:rsid w:val="00641F18"/>
    <w:rsid w:val="00643559"/>
    <w:rsid w:val="00655533"/>
    <w:rsid w:val="00656318"/>
    <w:rsid w:val="00656B74"/>
    <w:rsid w:val="006656AF"/>
    <w:rsid w:val="006828BD"/>
    <w:rsid w:val="00682A07"/>
    <w:rsid w:val="00684D3B"/>
    <w:rsid w:val="006A5179"/>
    <w:rsid w:val="006A5FFB"/>
    <w:rsid w:val="006A65E0"/>
    <w:rsid w:val="006B1635"/>
    <w:rsid w:val="006C07B0"/>
    <w:rsid w:val="006C254F"/>
    <w:rsid w:val="006C49ED"/>
    <w:rsid w:val="006F0B48"/>
    <w:rsid w:val="006F227E"/>
    <w:rsid w:val="00737D50"/>
    <w:rsid w:val="007419C4"/>
    <w:rsid w:val="00741C36"/>
    <w:rsid w:val="007469F4"/>
    <w:rsid w:val="007556DD"/>
    <w:rsid w:val="0075632C"/>
    <w:rsid w:val="00763CF4"/>
    <w:rsid w:val="00764F6E"/>
    <w:rsid w:val="00770214"/>
    <w:rsid w:val="00777422"/>
    <w:rsid w:val="00786FD3"/>
    <w:rsid w:val="007908C4"/>
    <w:rsid w:val="0079295D"/>
    <w:rsid w:val="007A3FF0"/>
    <w:rsid w:val="007A607E"/>
    <w:rsid w:val="007B3028"/>
    <w:rsid w:val="007C30CE"/>
    <w:rsid w:val="007D47DD"/>
    <w:rsid w:val="007D53F2"/>
    <w:rsid w:val="007E1A91"/>
    <w:rsid w:val="007F14B8"/>
    <w:rsid w:val="007F2557"/>
    <w:rsid w:val="008261A1"/>
    <w:rsid w:val="00827BEE"/>
    <w:rsid w:val="00843AA7"/>
    <w:rsid w:val="00853692"/>
    <w:rsid w:val="00884036"/>
    <w:rsid w:val="00884042"/>
    <w:rsid w:val="00892CD3"/>
    <w:rsid w:val="008A51C1"/>
    <w:rsid w:val="008C722C"/>
    <w:rsid w:val="009156E4"/>
    <w:rsid w:val="0092444D"/>
    <w:rsid w:val="009249EF"/>
    <w:rsid w:val="009364EE"/>
    <w:rsid w:val="00947D95"/>
    <w:rsid w:val="00950C4A"/>
    <w:rsid w:val="00954750"/>
    <w:rsid w:val="00956325"/>
    <w:rsid w:val="00960154"/>
    <w:rsid w:val="009709DD"/>
    <w:rsid w:val="00977427"/>
    <w:rsid w:val="009877AA"/>
    <w:rsid w:val="009A45BA"/>
    <w:rsid w:val="009A6744"/>
    <w:rsid w:val="009D2C39"/>
    <w:rsid w:val="009E67AA"/>
    <w:rsid w:val="009F24D7"/>
    <w:rsid w:val="00A02175"/>
    <w:rsid w:val="00A02CFB"/>
    <w:rsid w:val="00A05BF0"/>
    <w:rsid w:val="00A13ABA"/>
    <w:rsid w:val="00A24672"/>
    <w:rsid w:val="00A3051D"/>
    <w:rsid w:val="00A31AFD"/>
    <w:rsid w:val="00A461D4"/>
    <w:rsid w:val="00A57542"/>
    <w:rsid w:val="00A7554A"/>
    <w:rsid w:val="00A76E36"/>
    <w:rsid w:val="00A86728"/>
    <w:rsid w:val="00A86898"/>
    <w:rsid w:val="00A91DAA"/>
    <w:rsid w:val="00AA0B42"/>
    <w:rsid w:val="00AA73E6"/>
    <w:rsid w:val="00AB3279"/>
    <w:rsid w:val="00AB40EA"/>
    <w:rsid w:val="00AC0D28"/>
    <w:rsid w:val="00AC5514"/>
    <w:rsid w:val="00AC5802"/>
    <w:rsid w:val="00AF0D39"/>
    <w:rsid w:val="00AF500D"/>
    <w:rsid w:val="00AF573A"/>
    <w:rsid w:val="00B0226A"/>
    <w:rsid w:val="00B10151"/>
    <w:rsid w:val="00B1078D"/>
    <w:rsid w:val="00B209C7"/>
    <w:rsid w:val="00B26BE7"/>
    <w:rsid w:val="00B27A98"/>
    <w:rsid w:val="00B37ED7"/>
    <w:rsid w:val="00B56BA6"/>
    <w:rsid w:val="00B936F3"/>
    <w:rsid w:val="00BC1DE5"/>
    <w:rsid w:val="00BC21DE"/>
    <w:rsid w:val="00BD69EA"/>
    <w:rsid w:val="00BE062A"/>
    <w:rsid w:val="00BE6C0F"/>
    <w:rsid w:val="00BF74C4"/>
    <w:rsid w:val="00C02E79"/>
    <w:rsid w:val="00C06380"/>
    <w:rsid w:val="00C17B42"/>
    <w:rsid w:val="00C2465A"/>
    <w:rsid w:val="00C263EE"/>
    <w:rsid w:val="00C357DA"/>
    <w:rsid w:val="00C403A3"/>
    <w:rsid w:val="00C569AA"/>
    <w:rsid w:val="00C70573"/>
    <w:rsid w:val="00C823FC"/>
    <w:rsid w:val="00C9390B"/>
    <w:rsid w:val="00C9504F"/>
    <w:rsid w:val="00C96DEE"/>
    <w:rsid w:val="00CA5E18"/>
    <w:rsid w:val="00CB38D5"/>
    <w:rsid w:val="00CB797A"/>
    <w:rsid w:val="00CC0BE8"/>
    <w:rsid w:val="00CD17B1"/>
    <w:rsid w:val="00CD3E94"/>
    <w:rsid w:val="00CD4E78"/>
    <w:rsid w:val="00D03369"/>
    <w:rsid w:val="00D07D08"/>
    <w:rsid w:val="00D16D3B"/>
    <w:rsid w:val="00D2459B"/>
    <w:rsid w:val="00D3614F"/>
    <w:rsid w:val="00D4671C"/>
    <w:rsid w:val="00D5775C"/>
    <w:rsid w:val="00D75BDA"/>
    <w:rsid w:val="00D82037"/>
    <w:rsid w:val="00D91294"/>
    <w:rsid w:val="00DB1C49"/>
    <w:rsid w:val="00DC50A3"/>
    <w:rsid w:val="00DD11BB"/>
    <w:rsid w:val="00DD40FB"/>
    <w:rsid w:val="00DD4C3F"/>
    <w:rsid w:val="00DE2625"/>
    <w:rsid w:val="00DE59EA"/>
    <w:rsid w:val="00DF088B"/>
    <w:rsid w:val="00E02510"/>
    <w:rsid w:val="00E078EE"/>
    <w:rsid w:val="00E22C73"/>
    <w:rsid w:val="00E248D4"/>
    <w:rsid w:val="00E278B3"/>
    <w:rsid w:val="00E303D8"/>
    <w:rsid w:val="00E3286D"/>
    <w:rsid w:val="00E3673F"/>
    <w:rsid w:val="00E4000A"/>
    <w:rsid w:val="00E416F0"/>
    <w:rsid w:val="00E50EE7"/>
    <w:rsid w:val="00E527FA"/>
    <w:rsid w:val="00E815BB"/>
    <w:rsid w:val="00E8217F"/>
    <w:rsid w:val="00E82898"/>
    <w:rsid w:val="00E95AE7"/>
    <w:rsid w:val="00EA3B42"/>
    <w:rsid w:val="00EA3C32"/>
    <w:rsid w:val="00EB0BC1"/>
    <w:rsid w:val="00EB1D25"/>
    <w:rsid w:val="00EC00D2"/>
    <w:rsid w:val="00EC78A6"/>
    <w:rsid w:val="00ED189B"/>
    <w:rsid w:val="00EE3403"/>
    <w:rsid w:val="00EF4690"/>
    <w:rsid w:val="00F0381F"/>
    <w:rsid w:val="00F07B28"/>
    <w:rsid w:val="00F11892"/>
    <w:rsid w:val="00F11A4D"/>
    <w:rsid w:val="00F34A12"/>
    <w:rsid w:val="00F37988"/>
    <w:rsid w:val="00F407BA"/>
    <w:rsid w:val="00F42A8F"/>
    <w:rsid w:val="00F7282E"/>
    <w:rsid w:val="00F755F6"/>
    <w:rsid w:val="00F83395"/>
    <w:rsid w:val="00F97075"/>
    <w:rsid w:val="00FC3FB3"/>
    <w:rsid w:val="00FD4072"/>
    <w:rsid w:val="00FF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  <w:style w:type="paragraph" w:customStyle="1" w:styleId="ObrListBr1">
    <w:name w:val="Obr ListBr1"/>
    <w:basedOn w:val="ObrText1"/>
    <w:uiPriority w:val="99"/>
    <w:rsid w:val="00641F18"/>
    <w:pPr>
      <w:numPr>
        <w:ilvl w:val="1"/>
      </w:numPr>
      <w:tabs>
        <w:tab w:val="num" w:pos="567"/>
        <w:tab w:val="num" w:pos="643"/>
      </w:tabs>
      <w:spacing w:after="100"/>
      <w:ind w:left="567"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3</Pages>
  <Words>1058</Words>
  <Characters>6034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10</cp:revision>
  <cp:lastPrinted>2023-11-20T12:37:00Z</cp:lastPrinted>
  <dcterms:created xsi:type="dcterms:W3CDTF">2024-11-18T06:51:00Z</dcterms:created>
  <dcterms:modified xsi:type="dcterms:W3CDTF">2024-11-22T12:37:00Z</dcterms:modified>
</cp:coreProperties>
</file>